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1635"/>
        <w:gridCol w:w="4192"/>
        <w:gridCol w:w="160"/>
        <w:gridCol w:w="1216"/>
      </w:tblGrid>
      <w:tr w:rsidR="0049246A" w:rsidRPr="0049246A" w14:paraId="4F67101D" w14:textId="77777777" w:rsidTr="00256104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B373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44BF44E" wp14:editId="70E800D7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123825</wp:posOffset>
                  </wp:positionV>
                  <wp:extent cx="561975" cy="523875"/>
                  <wp:effectExtent l="0" t="0" r="9525" b="9525"/>
                  <wp:wrapNone/>
                  <wp:docPr id="2" name="Imagen 2" descr="CONSTI~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CONSTI~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53444" wp14:editId="1E62C76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657225</wp:posOffset>
                      </wp:positionV>
                      <wp:extent cx="2057400" cy="409575"/>
                      <wp:effectExtent l="0" t="0" r="0" b="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DF279" w14:textId="77777777" w:rsidR="0049246A" w:rsidRDefault="0049246A" w:rsidP="004924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s-ES"/>
                                    </w:rPr>
                                    <w:t>H.XLI AYUNTAMIENTO CONSTITUCIONAL</w:t>
                                  </w:r>
                                </w:p>
                                <w:p w14:paraId="57FBD490" w14:textId="77777777" w:rsidR="0049246A" w:rsidRDefault="0049246A" w:rsidP="004924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 DE TEPIC, NAYARIT</w:t>
                                  </w:r>
                                </w:p>
                                <w:p w14:paraId="73167286" w14:textId="77777777" w:rsidR="0049246A" w:rsidRDefault="0049246A" w:rsidP="004924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  <w:t>TESORERIA MUNICIPAL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F7534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-3pt;margin-top:51.75pt;width:16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" filled="f" stroked="f">
                      <v:textbox>
                        <w:txbxContent>
                          <w:p w14:paraId="1F6DF279" w14:textId="77777777" w:rsidR="0049246A" w:rsidRDefault="0049246A" w:rsidP="00492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:lang w:val="es-ES"/>
                              </w:rPr>
                              <w:t>H.XLI AYUNTAMIENTO CONSTITUCIONAL</w:t>
                            </w:r>
                          </w:p>
                          <w:p w14:paraId="57FBD490" w14:textId="77777777" w:rsidR="0049246A" w:rsidRDefault="0049246A" w:rsidP="00492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:lang w:val="es-ES"/>
                              </w:rPr>
                              <w:t xml:space="preserve"> DE TEPIC, NAYARIT</w:t>
                            </w:r>
                          </w:p>
                          <w:p w14:paraId="73167286" w14:textId="77777777" w:rsidR="0049246A" w:rsidRDefault="0049246A" w:rsidP="00492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TESORERIA MUNICIPAL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0"/>
            </w:tblGrid>
            <w:tr w:rsidR="0049246A" w:rsidRPr="0049246A" w14:paraId="4E707C58" w14:textId="77777777">
              <w:trPr>
                <w:trHeight w:val="300"/>
                <w:tblCellSpacing w:w="0" w:type="dxa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50011" w14:textId="77777777" w:rsidR="0049246A" w:rsidRPr="0049246A" w:rsidRDefault="0049246A" w:rsidP="004924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14:paraId="4C5F1296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DD6E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B61A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4E899FAD" wp14:editId="10BF8C16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180975</wp:posOffset>
                  </wp:positionV>
                  <wp:extent cx="2028825" cy="590550"/>
                  <wp:effectExtent l="0" t="0" r="0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4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</w:tblGrid>
            <w:tr w:rsidR="0049246A" w:rsidRPr="0049246A" w14:paraId="281CF892" w14:textId="77777777">
              <w:trPr>
                <w:trHeight w:val="300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DE813" w14:textId="77777777" w:rsidR="0049246A" w:rsidRPr="0049246A" w:rsidRDefault="0049246A" w:rsidP="004924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14:paraId="7A78C071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33A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7B6E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246A" w:rsidRPr="0049246A" w14:paraId="2553ED67" w14:textId="77777777" w:rsidTr="00256104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AC4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E010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E01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5E30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1867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246A" w:rsidRPr="0049246A" w14:paraId="68DBDEC3" w14:textId="77777777" w:rsidTr="00256104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54EC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A6AB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CC27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F2CD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54E6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246A" w:rsidRPr="0049246A" w14:paraId="4F5C76FD" w14:textId="77777777" w:rsidTr="00256104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C33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D6CF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745B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8088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B819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246A" w:rsidRPr="0049246A" w14:paraId="33C69BCE" w14:textId="77777777" w:rsidTr="00256104">
        <w:trPr>
          <w:trHeight w:val="76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4EF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F351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30A2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9842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FAE9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246A" w:rsidRPr="0049246A" w14:paraId="61E59E78" w14:textId="77777777" w:rsidTr="00256104">
        <w:trPr>
          <w:gridAfter w:val="2"/>
          <w:wAfter w:w="1332" w:type="dxa"/>
          <w:trHeight w:val="660"/>
        </w:trPr>
        <w:tc>
          <w:tcPr>
            <w:tcW w:w="10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FB89" w14:textId="0630CB3C" w:rsidR="0049246A" w:rsidRPr="0049246A" w:rsidRDefault="0049246A" w:rsidP="0049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H.XLII AYUNTAMIENTO CONSTITUCIONAL DE TEPIC NAYARIT 202</w:t>
            </w:r>
            <w:r w:rsidR="008A55C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</w:tr>
      <w:tr w:rsidR="0049246A" w:rsidRPr="0049246A" w14:paraId="501CC921" w14:textId="77777777" w:rsidTr="00256104">
        <w:trPr>
          <w:gridAfter w:val="2"/>
          <w:wAfter w:w="1332" w:type="dxa"/>
          <w:trHeight w:val="435"/>
        </w:trPr>
        <w:tc>
          <w:tcPr>
            <w:tcW w:w="10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4A6B" w14:textId="77777777" w:rsidR="0049246A" w:rsidRPr="0049246A" w:rsidRDefault="0049246A" w:rsidP="0049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TESORERIA MUNICIPAL</w:t>
            </w:r>
          </w:p>
        </w:tc>
      </w:tr>
      <w:tr w:rsidR="0049246A" w:rsidRPr="0049246A" w14:paraId="35A9C553" w14:textId="77777777" w:rsidTr="00256104">
        <w:trPr>
          <w:gridAfter w:val="2"/>
          <w:wAfter w:w="1332" w:type="dxa"/>
          <w:trHeight w:val="1245"/>
        </w:trPr>
        <w:tc>
          <w:tcPr>
            <w:tcW w:w="10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E428" w14:textId="77777777" w:rsidR="0049246A" w:rsidRPr="0049246A" w:rsidRDefault="0049246A" w:rsidP="0049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NORMA para establecer la estructura de información del formato de aplicación de recursos del Fondo de Aportaciones para el Fortalecimiento de los Municipios y de las Demarcaciones Territoriales del Distrito Federal (FORTAMUN).</w:t>
            </w:r>
          </w:p>
        </w:tc>
      </w:tr>
      <w:tr w:rsidR="0049246A" w:rsidRPr="0049246A" w14:paraId="23C7C40E" w14:textId="77777777" w:rsidTr="00256104">
        <w:trPr>
          <w:gridAfter w:val="2"/>
          <w:wAfter w:w="1332" w:type="dxa"/>
          <w:trHeight w:val="300"/>
        </w:trPr>
        <w:tc>
          <w:tcPr>
            <w:tcW w:w="10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F1E" w14:textId="77777777" w:rsidR="0049246A" w:rsidRPr="0049246A" w:rsidRDefault="0049246A" w:rsidP="0049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NOR_01_14_015</w:t>
            </w:r>
          </w:p>
        </w:tc>
      </w:tr>
      <w:tr w:rsidR="0049246A" w:rsidRPr="0049246A" w14:paraId="76CC6721" w14:textId="77777777" w:rsidTr="00256104">
        <w:trPr>
          <w:gridAfter w:val="2"/>
          <w:wAfter w:w="1332" w:type="dxa"/>
          <w:trHeight w:val="300"/>
        </w:trPr>
        <w:tc>
          <w:tcPr>
            <w:tcW w:w="10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24FA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246A" w:rsidRPr="0049246A" w14:paraId="20CB0109" w14:textId="77777777" w:rsidTr="00256104">
        <w:trPr>
          <w:gridAfter w:val="2"/>
          <w:wAfter w:w="1332" w:type="dxa"/>
          <w:trHeight w:val="300"/>
        </w:trPr>
        <w:tc>
          <w:tcPr>
            <w:tcW w:w="10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54CD" w14:textId="77777777" w:rsidR="0049246A" w:rsidRPr="0049246A" w:rsidRDefault="0049246A" w:rsidP="0049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Periodicidad:      De forma trimestral. </w:t>
            </w:r>
          </w:p>
        </w:tc>
      </w:tr>
      <w:tr w:rsidR="0049246A" w:rsidRPr="0049246A" w14:paraId="2E540A32" w14:textId="77777777" w:rsidTr="00256104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177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A8BC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194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C937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23A4" w14:textId="77777777" w:rsidR="0049246A" w:rsidRPr="0049246A" w:rsidRDefault="0049246A" w:rsidP="0049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246A" w:rsidRPr="0049246A" w14:paraId="53585E27" w14:textId="77777777" w:rsidTr="00256104">
        <w:trPr>
          <w:gridAfter w:val="2"/>
          <w:wAfter w:w="1376" w:type="dxa"/>
          <w:trHeight w:val="300"/>
        </w:trPr>
        <w:tc>
          <w:tcPr>
            <w:tcW w:w="10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917DBCE" w14:textId="474F00DF" w:rsidR="0049246A" w:rsidRPr="0049246A" w:rsidRDefault="0049246A" w:rsidP="0046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Tepic Nayarit </w:t>
            </w:r>
          </w:p>
        </w:tc>
      </w:tr>
      <w:tr w:rsidR="0049246A" w:rsidRPr="0049246A" w14:paraId="08A6A3E9" w14:textId="77777777" w:rsidTr="00256104">
        <w:trPr>
          <w:gridAfter w:val="2"/>
          <w:wAfter w:w="1376" w:type="dxa"/>
          <w:trHeight w:val="300"/>
        </w:trPr>
        <w:tc>
          <w:tcPr>
            <w:tcW w:w="10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020E2BA" w14:textId="776B83AB" w:rsidR="0049246A" w:rsidRPr="0049246A" w:rsidRDefault="0049246A" w:rsidP="0049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Formato de información de aplicación de recursos del FORTAMUN </w:t>
            </w:r>
          </w:p>
        </w:tc>
      </w:tr>
      <w:tr w:rsidR="0049246A" w:rsidRPr="0049246A" w14:paraId="78D9DF02" w14:textId="77777777" w:rsidTr="00256104">
        <w:trPr>
          <w:gridAfter w:val="2"/>
          <w:wAfter w:w="1376" w:type="dxa"/>
          <w:trHeight w:val="300"/>
        </w:trPr>
        <w:tc>
          <w:tcPr>
            <w:tcW w:w="10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BEAC6CF" w14:textId="73151BAF" w:rsidR="00256104" w:rsidRPr="0049246A" w:rsidRDefault="0049246A" w:rsidP="00256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por el período del </w:t>
            </w:r>
            <w:r w:rsidR="008A5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Segundo</w:t>
            </w:r>
            <w:r w:rsidRPr="00492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Trimestre del ejercicio fiscal 202</w:t>
            </w:r>
            <w:r w:rsidR="001B4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56104" w:rsidRPr="0049246A" w14:paraId="582FA384" w14:textId="77777777" w:rsidTr="00256104">
        <w:trPr>
          <w:gridAfter w:val="2"/>
          <w:wAfter w:w="1376" w:type="dxa"/>
          <w:trHeight w:val="509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65A373E" w14:textId="77777777" w:rsidR="008775C5" w:rsidRDefault="008775C5" w:rsidP="00877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94D4F54" w14:textId="2197C480" w:rsidR="00256104" w:rsidRPr="0049246A" w:rsidRDefault="00256104" w:rsidP="00877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Destino de las Aportaciones (rubro específico en que se aplica)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E9303F" w14:textId="77777777" w:rsidR="00256104" w:rsidRPr="0049246A" w:rsidRDefault="00256104" w:rsidP="00877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Pagado</w:t>
            </w:r>
          </w:p>
        </w:tc>
      </w:tr>
      <w:tr w:rsidR="00256104" w:rsidRPr="0049246A" w14:paraId="408986B3" w14:textId="77777777" w:rsidTr="00256104">
        <w:trPr>
          <w:gridAfter w:val="2"/>
          <w:wAfter w:w="1376" w:type="dxa"/>
          <w:trHeight w:val="509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741" w14:textId="77777777" w:rsidR="00256104" w:rsidRPr="0049246A" w:rsidRDefault="00256104" w:rsidP="00492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7C75" w14:textId="77777777" w:rsidR="00256104" w:rsidRPr="0049246A" w:rsidRDefault="00256104" w:rsidP="00492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56104" w:rsidRPr="0049246A" w14:paraId="775CD916" w14:textId="77777777" w:rsidTr="00BE3361">
        <w:trPr>
          <w:gridAfter w:val="2"/>
          <w:wAfter w:w="1376" w:type="dxa"/>
          <w:trHeight w:val="6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7A4" w14:textId="49F397C9" w:rsidR="00256104" w:rsidRPr="0049246A" w:rsidRDefault="00256104" w:rsidP="00492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Pública.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DE3" w14:textId="2496EA28" w:rsidR="00256104" w:rsidRPr="0049246A" w:rsidRDefault="00295A0C" w:rsidP="00790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65,643,642.14</w:t>
            </w:r>
          </w:p>
        </w:tc>
      </w:tr>
      <w:tr w:rsidR="00256104" w:rsidRPr="0049246A" w14:paraId="2021C4B9" w14:textId="77777777" w:rsidTr="00256104">
        <w:trPr>
          <w:gridAfter w:val="2"/>
          <w:wAfter w:w="1376" w:type="dxa"/>
          <w:trHeight w:val="6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CF7" w14:textId="77777777" w:rsidR="00256104" w:rsidRPr="0049246A" w:rsidRDefault="00256104" w:rsidP="00492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 eléctrica.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2FD5" w14:textId="1CAA67CD" w:rsidR="001B4BAF" w:rsidRPr="0049246A" w:rsidRDefault="00295A0C" w:rsidP="001B4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17,527,821.00</w:t>
            </w:r>
          </w:p>
        </w:tc>
      </w:tr>
      <w:tr w:rsidR="00256104" w:rsidRPr="0049246A" w14:paraId="5ED2B36C" w14:textId="77777777" w:rsidTr="00256104">
        <w:trPr>
          <w:gridAfter w:val="2"/>
          <w:wAfter w:w="1376" w:type="dxa"/>
          <w:trHeight w:val="6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B117" w14:textId="77777777" w:rsidR="00256104" w:rsidRPr="0049246A" w:rsidRDefault="00256104" w:rsidP="00492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AEEC" w14:textId="5B91ECBA" w:rsidR="00256104" w:rsidRPr="0049246A" w:rsidRDefault="00295A0C" w:rsidP="00790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18,867,565.88</w:t>
            </w:r>
          </w:p>
        </w:tc>
      </w:tr>
      <w:tr w:rsidR="00256104" w:rsidRPr="0049246A" w14:paraId="79504AEB" w14:textId="77777777" w:rsidTr="00256104">
        <w:trPr>
          <w:gridAfter w:val="2"/>
          <w:wAfter w:w="1376" w:type="dxa"/>
          <w:trHeight w:val="63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461" w14:textId="5A26E5EA" w:rsidR="00256104" w:rsidRPr="0049246A" w:rsidRDefault="00256104" w:rsidP="00492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7787" w14:textId="474F229D" w:rsidR="00295A0C" w:rsidRPr="0049246A" w:rsidRDefault="00295A0C" w:rsidP="00295A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39,560,024.94</w:t>
            </w:r>
          </w:p>
        </w:tc>
      </w:tr>
      <w:tr w:rsidR="00256104" w:rsidRPr="0049246A" w14:paraId="2DF6A128" w14:textId="77777777" w:rsidTr="001B4BAF">
        <w:trPr>
          <w:gridAfter w:val="2"/>
          <w:wAfter w:w="1376" w:type="dxa"/>
          <w:trHeight w:val="420"/>
        </w:trPr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329" w14:textId="77777777" w:rsidR="00256104" w:rsidRPr="0049246A" w:rsidRDefault="00256104" w:rsidP="0049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2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DEL PERIODO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0512" w14:textId="081FB7FE" w:rsidR="00256104" w:rsidRPr="0049246A" w:rsidRDefault="00295A0C" w:rsidP="00E416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141,599,053.96</w:t>
            </w:r>
            <w:r w:rsidR="008A55C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8A55C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=SUM(ABOVE) </w:instrText>
            </w:r>
            <w:r w:rsidR="008A55C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8A55C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</w:tr>
    </w:tbl>
    <w:p w14:paraId="69913FDD" w14:textId="77777777" w:rsidR="0017255C" w:rsidRDefault="0017255C" w:rsidP="0049246A">
      <w:pPr>
        <w:ind w:left="-142"/>
      </w:pPr>
    </w:p>
    <w:sectPr w:rsidR="0017255C" w:rsidSect="0049246A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FBD"/>
    <w:multiLevelType w:val="hybridMultilevel"/>
    <w:tmpl w:val="14380666"/>
    <w:lvl w:ilvl="0" w:tplc="7108B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6A"/>
    <w:rsid w:val="00047E62"/>
    <w:rsid w:val="00097CA5"/>
    <w:rsid w:val="0017255C"/>
    <w:rsid w:val="001B4BAF"/>
    <w:rsid w:val="00202272"/>
    <w:rsid w:val="00256104"/>
    <w:rsid w:val="00295A0C"/>
    <w:rsid w:val="00355714"/>
    <w:rsid w:val="003F135F"/>
    <w:rsid w:val="0040409A"/>
    <w:rsid w:val="00405EDB"/>
    <w:rsid w:val="00465F87"/>
    <w:rsid w:val="00487464"/>
    <w:rsid w:val="0049246A"/>
    <w:rsid w:val="004A153E"/>
    <w:rsid w:val="005B6091"/>
    <w:rsid w:val="007532F8"/>
    <w:rsid w:val="0079009D"/>
    <w:rsid w:val="008775C5"/>
    <w:rsid w:val="008A55CD"/>
    <w:rsid w:val="009015BA"/>
    <w:rsid w:val="00BE3361"/>
    <w:rsid w:val="00C0578A"/>
    <w:rsid w:val="00E4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D046"/>
  <w15:docId w15:val="{332A1FA1-759D-4F24-9C5A-CE76B13D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4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9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User</cp:lastModifiedBy>
  <cp:revision>3</cp:revision>
  <cp:lastPrinted>2023-07-17T18:33:00Z</cp:lastPrinted>
  <dcterms:created xsi:type="dcterms:W3CDTF">2024-08-08T21:23:00Z</dcterms:created>
  <dcterms:modified xsi:type="dcterms:W3CDTF">2024-08-13T19:43:00Z</dcterms:modified>
</cp:coreProperties>
</file>